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27BE9" w14:textId="382A8840" w:rsidR="007E709A" w:rsidRPr="004B1325" w:rsidRDefault="00E45531" w:rsidP="007E709A">
      <w:pPr>
        <w:spacing w:after="0" w:line="240" w:lineRule="auto"/>
        <w:textAlignment w:val="baseline"/>
        <w:rPr>
          <w:rFonts w:ascii="Calibri" w:hAnsi="Calibri" w:cs="Calibri"/>
          <w:b/>
          <w:bCs/>
          <w:i/>
          <w:iCs/>
          <w:sz w:val="40"/>
          <w:szCs w:val="40"/>
        </w:rPr>
      </w:pPr>
      <w:r w:rsidRPr="004B1325">
        <w:rPr>
          <w:rFonts w:ascii="Calibri" w:hAnsi="Calibri" w:cs="Calibri"/>
          <w:b/>
          <w:bCs/>
          <w:i/>
          <w:iCs/>
          <w:sz w:val="40"/>
          <w:szCs w:val="40"/>
        </w:rPr>
        <w:t xml:space="preserve">VERWIJSBRIEF </w:t>
      </w:r>
    </w:p>
    <w:p w14:paraId="43522A8F" w14:textId="38195B8E" w:rsidR="007E709A" w:rsidRPr="004B1325" w:rsidRDefault="00D5413E" w:rsidP="007E709A">
      <w:pPr>
        <w:spacing w:after="0" w:line="240" w:lineRule="auto"/>
        <w:textAlignment w:val="baseline"/>
        <w:rPr>
          <w:rFonts w:ascii="Calibri" w:hAnsi="Calibri" w:cs="Calibri"/>
          <w:b/>
          <w:bCs/>
          <w:color w:val="899341"/>
          <w:sz w:val="40"/>
          <w:szCs w:val="40"/>
        </w:rPr>
      </w:pPr>
      <w:r w:rsidRPr="004B1325">
        <w:rPr>
          <w:rFonts w:ascii="Calibri" w:hAnsi="Calibri" w:cs="Calibri"/>
          <w:b/>
          <w:bCs/>
          <w:color w:val="899341"/>
          <w:sz w:val="40"/>
          <w:szCs w:val="40"/>
        </w:rPr>
        <w:t xml:space="preserve">GEHEIM </w:t>
      </w:r>
    </w:p>
    <w:p w14:paraId="75B1899B" w14:textId="71598B47" w:rsidR="002B5595" w:rsidRPr="009855CD" w:rsidRDefault="00E45531" w:rsidP="00970565">
      <w:pPr>
        <w:pStyle w:val="Normaalweb"/>
        <w:rPr>
          <w:rFonts w:ascii="Calibri" w:hAnsi="Calibri" w:cs="Calibri"/>
          <w:color w:val="000000"/>
          <w:sz w:val="22"/>
          <w:szCs w:val="22"/>
        </w:rPr>
      </w:pPr>
      <w:r w:rsidRPr="009855CD">
        <w:rPr>
          <w:rFonts w:ascii="Calibri" w:hAnsi="Calibri" w:cs="Calibri"/>
          <w:color w:val="000000"/>
          <w:sz w:val="22"/>
          <w:szCs w:val="22"/>
        </w:rPr>
        <w:t>Betreft</w:t>
      </w:r>
      <w:r w:rsidR="00970565" w:rsidRPr="009855CD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970565" w:rsidRPr="009855CD">
        <w:rPr>
          <w:rFonts w:ascii="Calibri" w:hAnsi="Calibri" w:cs="Calibri"/>
          <w:color w:val="000000"/>
          <w:sz w:val="22"/>
          <w:szCs w:val="22"/>
        </w:rPr>
        <w:t xml:space="preserve">verwijzing volwassenen van (huis)arts naar Thans Psychologie.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72"/>
      </w:tblGrid>
      <w:tr w:rsidR="00E45531" w:rsidRPr="009855CD" w14:paraId="4B800A53" w14:textId="77777777" w:rsidTr="009855CD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7C6B5C7" w14:textId="5DE27875" w:rsidR="00E45531" w:rsidRPr="009855CD" w:rsidRDefault="00E45531" w:rsidP="00ED1C33">
            <w:pPr>
              <w:spacing w:line="240" w:lineRule="auto"/>
              <w:textAlignment w:val="baseline"/>
              <w:rPr>
                <w:rFonts w:ascii="Calibri" w:hAnsi="Calibri" w:cs="Calibri"/>
              </w:rPr>
            </w:pPr>
            <w:r w:rsidRPr="009855CD">
              <w:rPr>
                <w:rFonts w:ascii="Calibri" w:hAnsi="Calibri" w:cs="Calibri"/>
              </w:rPr>
              <w:t xml:space="preserve">Thans Psychologie </w:t>
            </w:r>
            <w:r w:rsidRPr="009855CD">
              <w:rPr>
                <w:rFonts w:ascii="Calibri" w:hAnsi="Calibri" w:cs="Calibri"/>
              </w:rPr>
              <w:br/>
              <w:t>T.a.v. mw. Drs. Y.E. Thans, GZ-psycholoog</w:t>
            </w:r>
            <w:r w:rsidRPr="009855CD">
              <w:rPr>
                <w:rFonts w:ascii="Calibri" w:hAnsi="Calibri" w:cs="Calibri"/>
              </w:rPr>
              <w:br/>
              <w:t>AGB-code persoonlijk: 94114053</w:t>
            </w:r>
            <w:r w:rsidRPr="009855CD">
              <w:rPr>
                <w:rFonts w:ascii="Calibri" w:hAnsi="Calibri" w:cs="Calibri"/>
              </w:rPr>
              <w:br/>
              <w:t>AGB Thans Psychologie: 94068111</w:t>
            </w:r>
            <w:r w:rsidRPr="009855CD">
              <w:rPr>
                <w:rFonts w:ascii="Calibri" w:hAnsi="Calibri" w:cs="Calibri"/>
              </w:rPr>
              <w:br/>
              <w:t>BIG-registratie: 09932453625</w:t>
            </w:r>
            <w:r w:rsidRPr="009855CD">
              <w:rPr>
                <w:rFonts w:ascii="Calibri" w:hAnsi="Calibri" w:cs="Calibri"/>
              </w:rPr>
              <w:br/>
              <w:t>KvK: 70897190</w:t>
            </w:r>
            <w:r w:rsidRPr="009855CD">
              <w:rPr>
                <w:rFonts w:ascii="Calibri" w:hAnsi="Calibri" w:cs="Calibri"/>
              </w:rPr>
              <w:br/>
            </w:r>
            <w:hyperlink r:id="rId5" w:history="1">
              <w:r w:rsidRPr="009855CD">
                <w:rPr>
                  <w:rStyle w:val="Hyperlink"/>
                  <w:rFonts w:ascii="Calibri" w:hAnsi="Calibri" w:cs="Calibri"/>
                </w:rPr>
                <w:t>info@thanspsychologie.nl</w:t>
              </w:r>
            </w:hyperlink>
            <w:r w:rsidRPr="009855CD">
              <w:rPr>
                <w:rFonts w:ascii="Calibri" w:hAnsi="Calibri" w:cs="Calibri"/>
              </w:rPr>
              <w:t xml:space="preserve"> </w:t>
            </w:r>
            <w:r w:rsidRPr="009855CD">
              <w:rPr>
                <w:rFonts w:ascii="Calibri" w:hAnsi="Calibri" w:cs="Calibri"/>
              </w:rPr>
              <w:br/>
            </w:r>
            <w:hyperlink r:id="rId6" w:history="1">
              <w:r w:rsidRPr="009855CD">
                <w:rPr>
                  <w:rStyle w:val="Hyperlink"/>
                  <w:rFonts w:ascii="Calibri" w:hAnsi="Calibri" w:cs="Calibri"/>
                </w:rPr>
                <w:t>www.thanspsychologie.nl</w:t>
              </w:r>
            </w:hyperlink>
            <w:r w:rsidRPr="009855CD">
              <w:rPr>
                <w:rFonts w:ascii="Calibri" w:hAnsi="Calibri" w:cs="Calibri"/>
              </w:rPr>
              <w:t xml:space="preserve"> </w:t>
            </w:r>
          </w:p>
          <w:p w14:paraId="322C4163" w14:textId="77777777" w:rsidR="009855CD" w:rsidRDefault="009855CD" w:rsidP="00D5413E">
            <w:pPr>
              <w:spacing w:line="240" w:lineRule="auto"/>
              <w:textAlignment w:val="baseline"/>
              <w:rPr>
                <w:rFonts w:ascii="Calibri" w:hAnsi="Calibri" w:cs="Calibri"/>
              </w:rPr>
            </w:pPr>
          </w:p>
          <w:p w14:paraId="1C75349A" w14:textId="77777777" w:rsidR="009855CD" w:rsidRDefault="009855CD" w:rsidP="00D5413E">
            <w:pPr>
              <w:spacing w:line="240" w:lineRule="auto"/>
              <w:textAlignment w:val="baseline"/>
              <w:rPr>
                <w:rFonts w:ascii="Calibri" w:hAnsi="Calibri" w:cs="Calibri"/>
              </w:rPr>
            </w:pPr>
          </w:p>
          <w:tbl>
            <w:tblPr>
              <w:tblStyle w:val="Tabelraster"/>
              <w:tblpPr w:leftFromText="141" w:rightFromText="141" w:vertAnchor="text" w:horzAnchor="margin" w:tblpY="-81"/>
              <w:tblOverlap w:val="never"/>
              <w:tblW w:w="9067" w:type="dxa"/>
              <w:tblLook w:val="04A0" w:firstRow="1" w:lastRow="0" w:firstColumn="1" w:lastColumn="0" w:noHBand="0" w:noVBand="1"/>
            </w:tblPr>
            <w:tblGrid>
              <w:gridCol w:w="5382"/>
              <w:gridCol w:w="3685"/>
            </w:tblGrid>
            <w:tr w:rsidR="009855CD" w14:paraId="305A187D" w14:textId="77777777" w:rsidTr="009855CD">
              <w:tc>
                <w:tcPr>
                  <w:tcW w:w="5382" w:type="dxa"/>
                </w:tcPr>
                <w:p w14:paraId="24121272" w14:textId="77777777" w:rsidR="009855CD" w:rsidRPr="009855CD" w:rsidRDefault="009855CD" w:rsidP="009855CD">
                  <w:pPr>
                    <w:spacing w:line="240" w:lineRule="auto"/>
                    <w:textAlignment w:val="baseline"/>
                    <w:rPr>
                      <w:rFonts w:ascii="Calibri" w:hAnsi="Calibri" w:cs="Calibri"/>
                    </w:rPr>
                  </w:pPr>
                  <w:r w:rsidRPr="009855CD">
                    <w:rPr>
                      <w:rFonts w:ascii="Calibri" w:hAnsi="Calibri" w:cs="Calibri"/>
                      <w:color w:val="000000"/>
                    </w:rPr>
                    <w:t>Datum:</w:t>
                  </w:r>
                </w:p>
                <w:p w14:paraId="645A5E94" w14:textId="54F46439" w:rsidR="009855CD" w:rsidRPr="009855CD" w:rsidRDefault="009855CD" w:rsidP="009855CD">
                  <w:pPr>
                    <w:pStyle w:val="Normaalweb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Bij deze verwijs ik naar u voor generalistische basis GGZ: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</w:r>
                  <w:r w:rsidR="005443B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</w:r>
                  <w:proofErr w:type="spellStart"/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Dhr</w:t>
                  </w:r>
                  <w:proofErr w:type="spellEnd"/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</w:t>
                  </w:r>
                  <w:proofErr w:type="spellStart"/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Mw</w:t>
                  </w:r>
                  <w:proofErr w:type="spellEnd"/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: 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Adres: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Telefoonnummer: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Emailadres: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 xml:space="preserve">Geboortedatum: 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  <w:t>te: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BSN: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Verzekerd bij:</w:t>
                  </w:r>
                </w:p>
                <w:p w14:paraId="576FB682" w14:textId="77777777" w:rsidR="009855CD" w:rsidRDefault="009855CD" w:rsidP="009855CD">
                  <w:pPr>
                    <w:spacing w:line="240" w:lineRule="auto"/>
                    <w:textAlignment w:val="baseline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85" w:type="dxa"/>
                </w:tcPr>
                <w:p w14:paraId="0301E311" w14:textId="77777777" w:rsidR="009855CD" w:rsidRPr="009855CD" w:rsidRDefault="009855CD" w:rsidP="009855CD">
                  <w:pPr>
                    <w:pStyle w:val="Normaalweb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Ik vermoed dat sprake is van de volgende DSM IV stoornis(sen):</w:t>
                  </w:r>
                </w:p>
                <w:p w14:paraId="7A70B560" w14:textId="3BFC0939" w:rsidR="009855CD" w:rsidRPr="009855CD" w:rsidRDefault="009855CD" w:rsidP="009855CD">
                  <w:pPr>
                    <w:pStyle w:val="Normaalweb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 Angststoornis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0 Stemmingsstoornis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0 Gedragsstoornis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0 Pervasieve ontwikkelingsstoornis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0 Somatoforme stoornis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0 Stoornis impulsbeheersing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0 Leerstoornis</w:t>
                  </w:r>
                  <w:r w:rsidR="00A0761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0 Trauma gerelateerde stoornis (PTSS)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0 Tic stoornis of Dwanggedachten en/of handelingen (OCD)</w:t>
                  </w:r>
                </w:p>
                <w:p w14:paraId="73B98CC3" w14:textId="77777777" w:rsidR="009855CD" w:rsidRDefault="009855CD" w:rsidP="009855CD">
                  <w:pPr>
                    <w:spacing w:line="240" w:lineRule="auto"/>
                    <w:textAlignment w:val="baseline"/>
                    <w:rPr>
                      <w:rFonts w:ascii="Calibri" w:hAnsi="Calibri" w:cs="Calibri"/>
                    </w:rPr>
                  </w:pPr>
                </w:p>
              </w:tc>
            </w:tr>
            <w:tr w:rsidR="009855CD" w14:paraId="0A6E1009" w14:textId="77777777" w:rsidTr="009855CD">
              <w:tc>
                <w:tcPr>
                  <w:tcW w:w="5382" w:type="dxa"/>
                </w:tcPr>
                <w:p w14:paraId="2D7462BD" w14:textId="77777777" w:rsidR="009855CD" w:rsidRPr="009855CD" w:rsidRDefault="009855CD" w:rsidP="009855CD">
                  <w:pPr>
                    <w:pStyle w:val="Normaalweb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Inschatting van de ernst van de problematiek:</w:t>
                  </w:r>
                </w:p>
                <w:p w14:paraId="64FCC8E5" w14:textId="77777777" w:rsidR="009855CD" w:rsidRPr="009855CD" w:rsidRDefault="009855CD" w:rsidP="009855CD">
                  <w:pPr>
                    <w:pStyle w:val="Normaalweb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 Licht (product GBGGZ kort)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0 Matig (product GBGGZ Middel)</w:t>
                  </w:r>
                  <w:r w:rsidRPr="0098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br/>
                    <w:t>0 Ernstig (product GBGGZ Intensief)</w:t>
                  </w:r>
                </w:p>
                <w:p w14:paraId="0B6A52CC" w14:textId="77777777" w:rsidR="009855CD" w:rsidRDefault="009855CD" w:rsidP="009855CD">
                  <w:pPr>
                    <w:spacing w:line="240" w:lineRule="auto"/>
                    <w:textAlignment w:val="baseline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685" w:type="dxa"/>
                </w:tcPr>
                <w:p w14:paraId="08F7185B" w14:textId="04CDFE72" w:rsidR="009855CD" w:rsidRDefault="009855CD" w:rsidP="009855CD">
                  <w:pPr>
                    <w:pStyle w:val="Normaalweb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Nadere toelichting op de verwijzing: </w:t>
                  </w:r>
                </w:p>
              </w:tc>
            </w:tr>
          </w:tbl>
          <w:p w14:paraId="1DA89624" w14:textId="77777777" w:rsidR="009855CD" w:rsidRPr="009855CD" w:rsidRDefault="009855CD" w:rsidP="00D5413E">
            <w:pPr>
              <w:spacing w:line="240" w:lineRule="auto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6BBD55A2" w14:textId="2F3A8A4F" w:rsidR="00802DA7" w:rsidRPr="009855CD" w:rsidRDefault="005D56A1">
      <w:pPr>
        <w:rPr>
          <w:rFonts w:ascii="Calibri" w:hAnsi="Calibri" w:cs="Calibri"/>
        </w:rPr>
      </w:pPr>
      <w:r w:rsidRPr="009855CD">
        <w:rPr>
          <w:rFonts w:ascii="Calibri" w:hAnsi="Calibri" w:cs="Calibri"/>
        </w:rPr>
        <w:t xml:space="preserve">Naam en functie verwijzer: </w:t>
      </w:r>
      <w:r w:rsidR="009855CD" w:rsidRPr="009855CD">
        <w:rPr>
          <w:rFonts w:ascii="Calibri" w:hAnsi="Calibri" w:cs="Calibri"/>
        </w:rPr>
        <w:br/>
        <w:t xml:space="preserve">praktijk: </w:t>
      </w:r>
      <w:r w:rsidR="009855CD" w:rsidRPr="009855CD">
        <w:rPr>
          <w:rFonts w:ascii="Calibri" w:hAnsi="Calibri" w:cs="Calibri"/>
        </w:rPr>
        <w:br/>
      </w:r>
      <w:r w:rsidR="009855CD" w:rsidRPr="009855CD">
        <w:rPr>
          <w:rFonts w:ascii="Calibri" w:hAnsi="Calibri" w:cs="Calibri"/>
        </w:rPr>
        <w:t xml:space="preserve">bereikbaarheid telefoon: </w:t>
      </w:r>
      <w:r w:rsidR="009855CD" w:rsidRPr="009855CD">
        <w:rPr>
          <w:rFonts w:ascii="Calibri" w:hAnsi="Calibri" w:cs="Calibri"/>
        </w:rPr>
        <w:br/>
        <w:t>bereikbaarheid per mail:</w:t>
      </w:r>
      <w:r w:rsidRPr="009855CD">
        <w:rPr>
          <w:rFonts w:ascii="Calibri" w:hAnsi="Calibri" w:cs="Calibri"/>
        </w:rPr>
        <w:br/>
        <w:t xml:space="preserve">AGB-code verwijzer: </w:t>
      </w:r>
    </w:p>
    <w:p w14:paraId="3E9B87CF" w14:textId="624F5985" w:rsidR="005D56A1" w:rsidRPr="009855CD" w:rsidRDefault="002B4AAA">
      <w:pPr>
        <w:rPr>
          <w:rFonts w:ascii="Calibri" w:hAnsi="Calibri" w:cs="Calibri"/>
        </w:rPr>
      </w:pPr>
      <w:r w:rsidRPr="009855CD"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A3BBB" wp14:editId="52F2DDB2">
                <wp:simplePos x="0" y="0"/>
                <wp:positionH relativeFrom="column">
                  <wp:posOffset>29845</wp:posOffset>
                </wp:positionH>
                <wp:positionV relativeFrom="paragraph">
                  <wp:posOffset>246380</wp:posOffset>
                </wp:positionV>
                <wp:extent cx="3360420" cy="899160"/>
                <wp:effectExtent l="0" t="0" r="11430" b="15240"/>
                <wp:wrapNone/>
                <wp:docPr id="112360446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899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9D8F8" id="Rechthoek 1" o:spid="_x0000_s1026" style="position:absolute;margin-left:2.35pt;margin-top:19.4pt;width:264.6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" fillcolor="white [3212]" strokecolor="black [3213]" strokeweight="1pt"/>
            </w:pict>
          </mc:Fallback>
        </mc:AlternateContent>
      </w:r>
      <w:r w:rsidRPr="009855CD">
        <w:rPr>
          <w:rFonts w:ascii="Calibri" w:hAnsi="Calibri" w:cs="Calibri"/>
        </w:rPr>
        <w:t xml:space="preserve">(elektronische) handtekening en/of praktijkstempel: </w:t>
      </w:r>
    </w:p>
    <w:p w14:paraId="4964F104" w14:textId="77777777" w:rsidR="002B4AAA" w:rsidRPr="009855CD" w:rsidRDefault="002B4AAA">
      <w:pPr>
        <w:rPr>
          <w:rFonts w:ascii="Calibri" w:hAnsi="Calibri" w:cs="Calibri"/>
        </w:rPr>
      </w:pPr>
    </w:p>
    <w:p w14:paraId="2CE51EB8" w14:textId="77777777" w:rsidR="00722150" w:rsidRPr="009855CD" w:rsidRDefault="00722150">
      <w:pPr>
        <w:rPr>
          <w:rFonts w:ascii="Calibri" w:hAnsi="Calibri" w:cs="Calibri"/>
        </w:rPr>
      </w:pPr>
    </w:p>
    <w:p w14:paraId="10631355" w14:textId="77777777" w:rsidR="00EB331A" w:rsidRPr="009855CD" w:rsidRDefault="00EB331A">
      <w:pPr>
        <w:rPr>
          <w:rFonts w:ascii="Calibri" w:hAnsi="Calibri" w:cs="Calibri"/>
        </w:rPr>
      </w:pPr>
    </w:p>
    <w:sectPr w:rsidR="00EB331A" w:rsidRPr="00985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4547A"/>
    <w:multiLevelType w:val="multilevel"/>
    <w:tmpl w:val="06C2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153FE4"/>
    <w:multiLevelType w:val="hybridMultilevel"/>
    <w:tmpl w:val="7A966D6A"/>
    <w:lvl w:ilvl="0" w:tplc="DDE68262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4292A"/>
    <w:multiLevelType w:val="multilevel"/>
    <w:tmpl w:val="D6B4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D258C4"/>
    <w:multiLevelType w:val="hybridMultilevel"/>
    <w:tmpl w:val="BCCEB556"/>
    <w:lvl w:ilvl="0" w:tplc="D084F23E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B00AA"/>
    <w:multiLevelType w:val="multilevel"/>
    <w:tmpl w:val="3E54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61A9E"/>
    <w:multiLevelType w:val="multilevel"/>
    <w:tmpl w:val="9E0C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8669296">
    <w:abstractNumId w:val="5"/>
  </w:num>
  <w:num w:numId="2" w16cid:durableId="89326377">
    <w:abstractNumId w:val="0"/>
  </w:num>
  <w:num w:numId="3" w16cid:durableId="678241920">
    <w:abstractNumId w:val="2"/>
  </w:num>
  <w:num w:numId="4" w16cid:durableId="1251350241">
    <w:abstractNumId w:val="1"/>
  </w:num>
  <w:num w:numId="5" w16cid:durableId="1199468640">
    <w:abstractNumId w:val="3"/>
  </w:num>
  <w:num w:numId="6" w16cid:durableId="208689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C9"/>
    <w:rsid w:val="001539AC"/>
    <w:rsid w:val="002B4AAA"/>
    <w:rsid w:val="002B5595"/>
    <w:rsid w:val="004B1325"/>
    <w:rsid w:val="004E1DA3"/>
    <w:rsid w:val="005443B9"/>
    <w:rsid w:val="005B12CD"/>
    <w:rsid w:val="005D56A1"/>
    <w:rsid w:val="00722150"/>
    <w:rsid w:val="007D6F0A"/>
    <w:rsid w:val="007E709A"/>
    <w:rsid w:val="00802DA7"/>
    <w:rsid w:val="008A45C9"/>
    <w:rsid w:val="00970565"/>
    <w:rsid w:val="009855CD"/>
    <w:rsid w:val="00A07618"/>
    <w:rsid w:val="00AD661B"/>
    <w:rsid w:val="00B603A2"/>
    <w:rsid w:val="00BD3353"/>
    <w:rsid w:val="00C277F0"/>
    <w:rsid w:val="00C72DEE"/>
    <w:rsid w:val="00CD25EE"/>
    <w:rsid w:val="00D5413E"/>
    <w:rsid w:val="00D95931"/>
    <w:rsid w:val="00E45531"/>
    <w:rsid w:val="00EB331A"/>
    <w:rsid w:val="00E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3FE1"/>
  <w15:chartTrackingRefBased/>
  <w15:docId w15:val="{5CECA2E3-FE19-4BBF-B401-C42C0BFA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709A"/>
    <w:pPr>
      <w:spacing w:line="25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A4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4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4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4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4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4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4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4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4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4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4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4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45C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45C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45C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45C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45C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45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4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4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4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4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45C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45C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45C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4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45C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45C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72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B559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559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D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anspsychologie.nl" TargetMode="External"/><Relationship Id="rId5" Type="http://schemas.openxmlformats.org/officeDocument/2006/relationships/hyperlink" Target="mailto:info@thanspsychologi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 Thans - Villa Uitzicht</dc:creator>
  <cp:keywords/>
  <dc:description/>
  <cp:lastModifiedBy>Y. Thans - Villa Uitzicht</cp:lastModifiedBy>
  <cp:revision>25</cp:revision>
  <dcterms:created xsi:type="dcterms:W3CDTF">2024-02-20T14:59:00Z</dcterms:created>
  <dcterms:modified xsi:type="dcterms:W3CDTF">2024-05-16T09:57:00Z</dcterms:modified>
</cp:coreProperties>
</file>